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64" w:line="281" w:lineRule="auto"/>
        <w:ind w:right="2155"/>
        <w:jc w:val="center"/>
        <w:rPr>
          <w:b w:val="1"/>
        </w:rPr>
      </w:pPr>
      <w:r w:rsidDel="00000000" w:rsidR="00000000" w:rsidRPr="00000000">
        <w:rPr>
          <w:b w:val="1"/>
          <w:rtl w:val="0"/>
        </w:rPr>
        <w:t xml:space="preserve">CORPO DE BOMBEIROS MILITAR DO PARÁ E</w:t>
      </w:r>
      <w:r w:rsidDel="00000000" w:rsidR="00000000" w:rsidRPr="00000000">
        <w:drawing>
          <wp:anchor allowOverlap="1" behindDoc="0" distB="0" distT="0" distL="114300" distR="114300" hidden="0" layoutInCell="1" locked="0" relativeHeight="0" simplePos="0">
            <wp:simplePos x="0" y="0"/>
            <wp:positionH relativeFrom="column">
              <wp:posOffset>579119</wp:posOffset>
            </wp:positionH>
            <wp:positionV relativeFrom="paragraph">
              <wp:posOffset>39272</wp:posOffset>
            </wp:positionV>
            <wp:extent cx="1196340" cy="579120"/>
            <wp:effectExtent b="0" l="0" r="0" t="0"/>
            <wp:wrapSquare wrapText="bothSides" distB="0" distT="0" distL="114300" distR="114300"/>
            <wp:docPr descr="Uma imagem contendo placa, comida, segurando, homem&#10;&#10;Descrição gerada automaticamente" id="1" name="image1.png"/>
            <a:graphic>
              <a:graphicData uri="http://schemas.openxmlformats.org/drawingml/2006/picture">
                <pic:pic>
                  <pic:nvPicPr>
                    <pic:cNvPr descr="Uma imagem contendo placa, comida, segurando, homem&#10;&#10;Descrição gerada automaticamente" id="0" name="image1.png"/>
                    <pic:cNvPicPr preferRelativeResize="0"/>
                  </pic:nvPicPr>
                  <pic:blipFill>
                    <a:blip r:embed="rId7"/>
                    <a:srcRect b="0" l="0" r="0" t="0"/>
                    <a:stretch>
                      <a:fillRect/>
                    </a:stretch>
                  </pic:blipFill>
                  <pic:spPr>
                    <a:xfrm>
                      <a:off x="0" y="0"/>
                      <a:ext cx="1196340" cy="579120"/>
                    </a:xfrm>
                    <a:prstGeom prst="rect"/>
                    <a:ln/>
                  </pic:spPr>
                </pic:pic>
              </a:graphicData>
            </a:graphic>
          </wp:anchor>
        </w:drawing>
      </w:r>
    </w:p>
    <w:p w:rsidR="00000000" w:rsidDel="00000000" w:rsidP="00000000" w:rsidRDefault="00000000" w:rsidRPr="00000000" w14:paraId="00000002">
      <w:pPr>
        <w:spacing w:before="64" w:line="281" w:lineRule="auto"/>
        <w:ind w:right="2155"/>
        <w:jc w:val="center"/>
        <w:rPr>
          <w:b w:val="1"/>
        </w:rPr>
      </w:pPr>
      <w:r w:rsidDel="00000000" w:rsidR="00000000" w:rsidRPr="00000000">
        <w:rPr>
          <w:b w:val="1"/>
          <w:rtl w:val="0"/>
        </w:rPr>
        <w:t xml:space="preserve">COORDENADORIA ESTADUAL DE DEFESA CIVIL</w:t>
      </w:r>
    </w:p>
    <w:p w:rsidR="00000000" w:rsidDel="00000000" w:rsidP="00000000" w:rsidRDefault="00000000" w:rsidRPr="00000000" w14:paraId="00000003">
      <w:pPr>
        <w:spacing w:before="64" w:line="281" w:lineRule="auto"/>
        <w:ind w:right="2155"/>
        <w:jc w:val="center"/>
        <w:rPr>
          <w:b w:val="1"/>
        </w:rPr>
      </w:pPr>
      <w:r w:rsidDel="00000000" w:rsidR="00000000" w:rsidRPr="00000000">
        <w:rPr>
          <w:b w:val="1"/>
          <w:rtl w:val="0"/>
        </w:rPr>
        <w:t xml:space="preserve">QUARTEL DO COMANDO-GERAL</w:t>
      </w:r>
    </w:p>
    <w:p w:rsidR="00000000" w:rsidDel="00000000" w:rsidP="00000000" w:rsidRDefault="00000000" w:rsidRPr="00000000" w14:paraId="00000004">
      <w:pPr>
        <w:pStyle w:val="Heading2"/>
        <w:ind w:left="0" w:firstLine="0"/>
        <w:rPr/>
      </w:pPr>
      <w:r w:rsidDel="00000000" w:rsidR="00000000" w:rsidRPr="00000000">
        <w:rPr>
          <w:rtl w:val="0"/>
        </w:rPr>
      </w:r>
    </w:p>
    <w:p w:rsidR="00000000" w:rsidDel="00000000" w:rsidP="00000000" w:rsidRDefault="00000000" w:rsidRPr="00000000" w14:paraId="00000005">
      <w:pPr>
        <w:pStyle w:val="Heading2"/>
        <w:ind w:left="0" w:firstLine="0"/>
        <w:jc w:val="center"/>
        <w:rPr/>
      </w:pPr>
      <w:r w:rsidDel="00000000" w:rsidR="00000000" w:rsidRPr="00000000">
        <w:rPr>
          <w:rtl w:val="0"/>
        </w:rPr>
        <w:t xml:space="preserve">RELATÓRIO DE PRESTAÇÃO DE CONTAS DE PASSAGEM AÉREA</w:t>
      </w:r>
    </w:p>
    <w:p w:rsidR="00000000" w:rsidDel="00000000" w:rsidP="00000000" w:rsidRDefault="00000000" w:rsidRPr="00000000" w14:paraId="00000006">
      <w:pPr>
        <w:rPr/>
      </w:pPr>
      <w:r w:rsidDel="00000000" w:rsidR="00000000" w:rsidRPr="00000000">
        <w:rPr>
          <w:rtl w:val="0"/>
        </w:rPr>
      </w:r>
    </w:p>
    <w:tbl>
      <w:tblPr>
        <w:tblStyle w:val="Table1"/>
        <w:tblW w:w="9362.0" w:type="dxa"/>
        <w:jc w:val="center"/>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1431"/>
        <w:gridCol w:w="1825"/>
        <w:gridCol w:w="1978"/>
        <w:gridCol w:w="998"/>
        <w:gridCol w:w="3130"/>
        <w:tblGridChange w:id="0">
          <w:tblGrid>
            <w:gridCol w:w="1431"/>
            <w:gridCol w:w="1825"/>
            <w:gridCol w:w="1978"/>
            <w:gridCol w:w="998"/>
            <w:gridCol w:w="3130"/>
          </w:tblGrid>
        </w:tblGridChange>
      </w:tblGrid>
      <w:tr>
        <w:trPr>
          <w:cantSplit w:val="0"/>
          <w:trHeight w:val="375" w:hRule="atLeast"/>
          <w:tblHeader w:val="0"/>
        </w:trPr>
        <w:tc>
          <w:tcPr>
            <w:gridSpan w:val="5"/>
            <w:tcBorders>
              <w:top w:color="00000a" w:space="0" w:sz="4" w:val="single"/>
              <w:left w:color="00000a" w:space="0" w:sz="4" w:val="single"/>
              <w:bottom w:color="00000a" w:space="0" w:sz="4" w:val="single"/>
              <w:right w:color="00000a" w:space="0" w:sz="4" w:val="single"/>
            </w:tcBorders>
            <w:shd w:fill="ddd9c4" w:val="clear"/>
            <w:vAlign w:val="center"/>
          </w:tcPr>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BENEFICIÁRIO</w:t>
            </w:r>
            <w:r w:rsidDel="00000000" w:rsidR="00000000" w:rsidRPr="00000000">
              <w:rPr>
                <w:rtl w:val="0"/>
              </w:rPr>
            </w:r>
          </w:p>
        </w:tc>
      </w:tr>
      <w:tr>
        <w:trPr>
          <w:cantSplit w:val="0"/>
          <w:trHeight w:val="375" w:hRule="atLeast"/>
          <w:tblHeader w:val="0"/>
        </w:trPr>
        <w:tc>
          <w:tcPr>
            <w:gridSpan w:val="5"/>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0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173" w:right="0" w:firstLine="142"/>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Nome:</w:t>
            </w:r>
          </w:p>
        </w:tc>
      </w:tr>
      <w:tr>
        <w:trPr>
          <w:cantSplit w:val="0"/>
          <w:trHeight w:val="375" w:hRule="atLeast"/>
          <w:tblHeader w:val="0"/>
        </w:trPr>
        <w:tc>
          <w:tcPr>
            <w:gridSpan w:val="3"/>
            <w:tcBorders>
              <w:top w:color="00000a" w:space="0" w:sz="4" w:val="single"/>
              <w:left w:color="00000a" w:space="0" w:sz="4" w:val="single"/>
              <w:bottom w:color="00000a" w:space="0" w:sz="4" w:val="single"/>
              <w:right w:color="000000" w:space="0" w:sz="4" w:val="single"/>
            </w:tcBorders>
            <w:shd w:fill="ffffff" w:val="clear"/>
          </w:tcPr>
          <w:p w:rsidR="00000000" w:rsidDel="00000000" w:rsidP="00000000" w:rsidRDefault="00000000" w:rsidRPr="00000000" w14:paraId="0000001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173" w:right="0" w:firstLine="142"/>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Posto ou Graduação:</w:t>
            </w:r>
          </w:p>
        </w:tc>
        <w:tc>
          <w:tcPr>
            <w:gridSpan w:val="2"/>
            <w:tcBorders>
              <w:top w:color="00000a" w:space="0" w:sz="4" w:val="single"/>
              <w:left w:color="000000" w:space="0" w:sz="4" w:val="single"/>
              <w:bottom w:color="00000a" w:space="0" w:sz="4" w:val="single"/>
              <w:right w:color="00000a" w:space="0" w:sz="4" w:val="single"/>
            </w:tcBorders>
            <w:shd w:fill="ffffff" w:val="clear"/>
          </w:tcPr>
          <w:p w:rsidR="00000000" w:rsidDel="00000000" w:rsidP="00000000" w:rsidRDefault="00000000" w:rsidRPr="00000000" w14:paraId="0000001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456"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Unidade BM:</w:t>
            </w:r>
          </w:p>
        </w:tc>
      </w:tr>
      <w:tr>
        <w:trPr>
          <w:cantSplit w:val="0"/>
          <w:trHeight w:val="375" w:hRule="atLeast"/>
          <w:tblHeader w:val="0"/>
        </w:trPr>
        <w:tc>
          <w:tcPr>
            <w:gridSpan w:val="3"/>
            <w:tcBorders>
              <w:top w:color="00000a" w:space="0" w:sz="4" w:val="single"/>
              <w:left w:color="00000a" w:space="0" w:sz="4" w:val="single"/>
              <w:bottom w:color="00000a" w:space="0" w:sz="4" w:val="single"/>
              <w:right w:color="000000" w:space="0" w:sz="4" w:val="single"/>
            </w:tcBorders>
            <w:shd w:fill="ffffff" w:val="clear"/>
          </w:tcPr>
          <w:p w:rsidR="00000000" w:rsidDel="00000000" w:rsidP="00000000" w:rsidRDefault="00000000" w:rsidRPr="00000000" w14:paraId="0000001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173" w:right="0" w:firstLine="142"/>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CPF:</w:t>
            </w:r>
          </w:p>
        </w:tc>
        <w:tc>
          <w:tcPr>
            <w:gridSpan w:val="2"/>
            <w:tcBorders>
              <w:top w:color="00000a" w:space="0" w:sz="4" w:val="single"/>
              <w:left w:color="000000" w:space="0" w:sz="4" w:val="single"/>
              <w:bottom w:color="00000a" w:space="0" w:sz="4" w:val="single"/>
              <w:right w:color="00000a" w:space="0" w:sz="4" w:val="single"/>
            </w:tcBorders>
            <w:shd w:fill="ffffff" w:val="clear"/>
          </w:tcPr>
          <w:p w:rsidR="00000000" w:rsidDel="00000000" w:rsidP="00000000" w:rsidRDefault="00000000" w:rsidRPr="00000000" w14:paraId="0000001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456"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MF:</w:t>
            </w:r>
          </w:p>
        </w:tc>
      </w:tr>
      <w:tr>
        <w:trPr>
          <w:cantSplit w:val="0"/>
          <w:trHeight w:val="375" w:hRule="atLeast"/>
          <w:tblHeader w:val="0"/>
        </w:trPr>
        <w:tc>
          <w:tcPr>
            <w:gridSpan w:val="5"/>
            <w:tcBorders>
              <w:top w:color="00000a" w:space="0" w:sz="4" w:val="single"/>
              <w:left w:color="00000a" w:space="0" w:sz="4" w:val="single"/>
              <w:bottom w:color="00000a" w:space="0" w:sz="4" w:val="single"/>
              <w:right w:color="00000a" w:space="0" w:sz="4" w:val="single"/>
            </w:tcBorders>
            <w:shd w:fill="ddd9c4" w:val="clear"/>
            <w:vAlign w:val="center"/>
          </w:tcPr>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INFORMAÇÕES SOBRE A VIAGEM</w:t>
            </w:r>
          </w:p>
        </w:tc>
      </w:tr>
      <w:tr>
        <w:trPr>
          <w:cantSplit w:val="0"/>
          <w:trHeight w:val="375" w:hRule="atLeast"/>
          <w:tblHeader w:val="0"/>
        </w:trPr>
        <w:tc>
          <w:tcPr>
            <w:gridSpan w:val="5"/>
            <w:tcBorders>
              <w:top w:color="00000a" w:space="0" w:sz="4" w:val="single"/>
              <w:left w:color="00000a" w:space="0" w:sz="4" w:val="single"/>
              <w:bottom w:color="000000" w:space="0" w:sz="4" w:val="single"/>
              <w:right w:color="00000a" w:space="0" w:sz="4" w:val="single"/>
            </w:tcBorders>
            <w:shd w:fill="ffffff" w:val="clear"/>
          </w:tcPr>
          <w:p w:rsidR="00000000" w:rsidDel="00000000" w:rsidP="00000000" w:rsidRDefault="00000000" w:rsidRPr="00000000" w14:paraId="0000002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173" w:right="0" w:firstLine="142"/>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Localidade:</w:t>
            </w:r>
          </w:p>
        </w:tc>
      </w:tr>
      <w:tr>
        <w:trPr>
          <w:cantSplit w:val="0"/>
          <w:trHeight w:val="517" w:hRule="atLeast"/>
          <w:tblHeader w:val="0"/>
        </w:trPr>
        <w:tc>
          <w:tcPr>
            <w:vMerge w:val="restart"/>
            <w:tcBorders>
              <w:top w:color="000000" w:space="0" w:sz="4" w:val="single"/>
              <w:left w:color="00000a" w:space="0" w:sz="4" w:val="single"/>
              <w:right w:color="000000" w:space="0" w:sz="4" w:val="single"/>
            </w:tcBorders>
            <w:shd w:fill="ffffff" w:val="clear"/>
            <w:vAlign w:val="center"/>
          </w:tcPr>
          <w:p w:rsidR="00000000" w:rsidDel="00000000" w:rsidP="00000000" w:rsidRDefault="00000000" w:rsidRPr="00000000" w14:paraId="0000002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456"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Data:</w:t>
            </w:r>
          </w:p>
        </w:tc>
        <w:tc>
          <w:tcPr>
            <w:gridSpan w:val="4"/>
            <w:tcBorders>
              <w:top w:color="000000" w:space="0" w:sz="4" w:val="single"/>
              <w:left w:color="000000" w:space="0" w:sz="4" w:val="single"/>
              <w:bottom w:color="000000" w:space="0" w:sz="4" w:val="single"/>
              <w:right w:color="00000a" w:space="0" w:sz="4" w:val="single"/>
            </w:tcBorders>
            <w:shd w:fill="ffffff" w:val="clear"/>
            <w:vAlign w:val="bottom"/>
          </w:tcPr>
          <w:p w:rsidR="00000000" w:rsidDel="00000000" w:rsidP="00000000" w:rsidRDefault="00000000" w:rsidRPr="00000000" w14:paraId="00000026">
            <w:pPr>
              <w:spacing w:line="360" w:lineRule="auto"/>
              <w:ind w:left="456" w:hanging="360"/>
              <w:rPr>
                <w:rFonts w:ascii="Times" w:cs="Times" w:eastAsia="Times" w:hAnsi="Times"/>
                <w:b w:val="0"/>
                <w:i w:val="0"/>
                <w:color w:val="000000"/>
                <w:sz w:val="22"/>
                <w:szCs w:val="22"/>
              </w:rPr>
            </w:pPr>
            <w:r w:rsidDel="00000000" w:rsidR="00000000" w:rsidRPr="00000000">
              <w:rPr>
                <w:rFonts w:ascii="Times" w:cs="Times" w:eastAsia="Times" w:hAnsi="Times"/>
                <w:b w:val="0"/>
                <w:i w:val="0"/>
                <w:color w:val="000000"/>
                <w:sz w:val="20"/>
                <w:szCs w:val="20"/>
                <w:rtl w:val="0"/>
              </w:rPr>
              <w:t xml:space="preserve">Saída:         </w:t>
            </w:r>
            <w:r w:rsidDel="00000000" w:rsidR="00000000" w:rsidRPr="00000000">
              <w:rPr>
                <w:sz w:val="20"/>
                <w:szCs w:val="20"/>
                <w:rtl w:val="0"/>
              </w:rPr>
              <w:t xml:space="preserve">dia________de_____________________de ________ / às______h______min</w:t>
            </w:r>
            <w:r w:rsidDel="00000000" w:rsidR="00000000" w:rsidRPr="00000000">
              <w:rPr>
                <w:rtl w:val="0"/>
              </w:rPr>
            </w:r>
          </w:p>
        </w:tc>
      </w:tr>
      <w:tr>
        <w:trPr>
          <w:cantSplit w:val="0"/>
          <w:trHeight w:val="618" w:hRule="atLeast"/>
          <w:tblHeader w:val="0"/>
        </w:trPr>
        <w:tc>
          <w:tcPr>
            <w:vMerge w:val="continue"/>
            <w:tcBorders>
              <w:top w:color="000000" w:space="0" w:sz="4" w:val="single"/>
              <w:left w:color="00000a" w:space="0" w:sz="4" w:val="single"/>
              <w:right w:color="000000" w:space="0" w:sz="4" w:val="single"/>
            </w:tcBorders>
            <w:shd w:fill="ffffff"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color w:val="000000"/>
                <w:sz w:val="22"/>
                <w:szCs w:val="22"/>
              </w:rPr>
            </w:pPr>
            <w:r w:rsidDel="00000000" w:rsidR="00000000" w:rsidRPr="00000000">
              <w:rPr>
                <w:rtl w:val="0"/>
              </w:rPr>
            </w:r>
          </w:p>
        </w:tc>
        <w:tc>
          <w:tcPr>
            <w:gridSpan w:val="4"/>
            <w:tcBorders>
              <w:top w:color="000000" w:space="0" w:sz="4" w:val="single"/>
              <w:left w:color="000000" w:space="0" w:sz="4" w:val="single"/>
              <w:bottom w:color="00000a" w:space="0" w:sz="4" w:val="single"/>
              <w:right w:color="00000a" w:space="0" w:sz="4" w:val="single"/>
            </w:tcBorders>
            <w:shd w:fill="ffffff" w:val="clear"/>
            <w:vAlign w:val="bottom"/>
          </w:tcPr>
          <w:p w:rsidR="00000000" w:rsidDel="00000000" w:rsidP="00000000" w:rsidRDefault="00000000" w:rsidRPr="00000000" w14:paraId="0000002B">
            <w:pPr>
              <w:spacing w:line="360" w:lineRule="auto"/>
              <w:ind w:left="456" w:hanging="360"/>
              <w:rPr>
                <w:rFonts w:ascii="Times" w:cs="Times" w:eastAsia="Times" w:hAnsi="Times"/>
                <w:b w:val="0"/>
                <w:i w:val="0"/>
                <w:color w:val="000000"/>
                <w:sz w:val="22"/>
                <w:szCs w:val="22"/>
              </w:rPr>
            </w:pPr>
            <w:r w:rsidDel="00000000" w:rsidR="00000000" w:rsidRPr="00000000">
              <w:rPr>
                <w:rFonts w:ascii="Times" w:cs="Times" w:eastAsia="Times" w:hAnsi="Times"/>
                <w:b w:val="0"/>
                <w:i w:val="0"/>
                <w:color w:val="000000"/>
                <w:sz w:val="20"/>
                <w:szCs w:val="20"/>
                <w:rtl w:val="0"/>
              </w:rPr>
              <w:t xml:space="preserve">Retorno:</w:t>
            </w:r>
            <w:r w:rsidDel="00000000" w:rsidR="00000000" w:rsidRPr="00000000">
              <w:rPr>
                <w:sz w:val="20"/>
                <w:szCs w:val="20"/>
                <w:rtl w:val="0"/>
              </w:rPr>
              <w:t xml:space="preserve">     dia________de_____________________de ________ / às______h______min</w:t>
            </w:r>
            <w:r w:rsidDel="00000000" w:rsidR="00000000" w:rsidRPr="00000000">
              <w:rPr>
                <w:rtl w:val="0"/>
              </w:rPr>
            </w:r>
          </w:p>
        </w:tc>
      </w:tr>
      <w:tr>
        <w:trPr>
          <w:cantSplit w:val="0"/>
          <w:trHeight w:val="375" w:hRule="atLeast"/>
          <w:tblHeader w:val="0"/>
        </w:trPr>
        <w:tc>
          <w:tcPr>
            <w:gridSpan w:val="5"/>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315"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Motivo do deslocamento:</w:t>
            </w:r>
          </w:p>
        </w:tc>
      </w:tr>
      <w:tr>
        <w:trPr>
          <w:cantSplit w:val="0"/>
          <w:trHeight w:val="375" w:hRule="atLeast"/>
          <w:tblHeader w:val="0"/>
        </w:trPr>
        <w:tc>
          <w:tcPr>
            <w:gridSpan w:val="5"/>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73" w:right="0" w:firstLine="0"/>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OBS: Deverão estar anexadas a este relatório, cópias legíveis dos cartões de embarque dos trechos solicitados para emissão de passagem, ou cópias legíveis dos certificados ou comprovantes de frequência, nos afastamentos para participação em cursos, seminários ou assemelhados.</w:t>
            </w:r>
          </w:p>
        </w:tc>
      </w:tr>
      <w:tr>
        <w:trPr>
          <w:cantSplit w:val="0"/>
          <w:trHeight w:val="375" w:hRule="atLeast"/>
          <w:tblHeader w:val="0"/>
        </w:trPr>
        <w:tc>
          <w:tcPr>
            <w:gridSpan w:val="5"/>
            <w:tcBorders>
              <w:top w:color="00000a" w:space="0" w:sz="4" w:val="single"/>
              <w:left w:color="00000a" w:space="0" w:sz="4" w:val="single"/>
              <w:bottom w:color="00000a" w:space="0" w:sz="4" w:val="single"/>
              <w:right w:color="00000a" w:space="0" w:sz="4" w:val="single"/>
            </w:tcBorders>
            <w:shd w:fill="ddd9c4" w:val="clear"/>
            <w:vAlign w:val="center"/>
          </w:tcPr>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DESCRIÇÃO SUCINTA DAS ATIVIDADES DESENVOLVIDAS</w:t>
            </w:r>
          </w:p>
        </w:tc>
      </w:tr>
      <w:tr>
        <w:trPr>
          <w:cantSplit w:val="0"/>
          <w:trHeight w:val="375" w:hRule="atLeast"/>
          <w:tblHeader w:val="0"/>
        </w:trPr>
        <w:tc>
          <w:tcPr>
            <w:gridSpan w:val="5"/>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5" w:hRule="atLeast"/>
          <w:tblHeader w:val="0"/>
        </w:trPr>
        <w:tc>
          <w:tcPr>
            <w:gridSpan w:val="5"/>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5" w:hRule="atLeast"/>
          <w:tblHeader w:val="0"/>
        </w:trPr>
        <w:tc>
          <w:tcPr>
            <w:gridSpan w:val="5"/>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5" w:hRule="atLeast"/>
          <w:tblHeader w:val="0"/>
        </w:trPr>
        <w:tc>
          <w:tcPr>
            <w:gridSpan w:val="5"/>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5" w:hRule="atLeast"/>
          <w:tblHeader w:val="0"/>
        </w:trPr>
        <w:tc>
          <w:tcPr>
            <w:gridSpan w:val="5"/>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5" w:hRule="atLeast"/>
          <w:tblHeader w:val="0"/>
        </w:trPr>
        <w:tc>
          <w:tcPr>
            <w:gridSpan w:val="5"/>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5" w:hRule="atLeast"/>
          <w:tblHeader w:val="0"/>
        </w:trPr>
        <w:tc>
          <w:tcPr>
            <w:gridSpan w:val="5"/>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5" w:hRule="atLeast"/>
          <w:tblHeader w:val="0"/>
        </w:trPr>
        <w:tc>
          <w:tcPr>
            <w:gridSpan w:val="5"/>
            <w:tcBorders>
              <w:top w:color="00000a" w:space="0" w:sz="4" w:val="single"/>
              <w:left w:color="00000a" w:space="0" w:sz="4" w:val="single"/>
              <w:bottom w:color="00000a" w:space="0" w:sz="4" w:val="single"/>
              <w:right w:color="00000a" w:space="0" w:sz="4" w:val="single"/>
            </w:tcBorders>
            <w:shd w:fill="ddd9c4" w:val="clear"/>
            <w:vAlign w:val="center"/>
          </w:tcPr>
          <w:p w:rsidR="00000000" w:rsidDel="00000000" w:rsidP="00000000" w:rsidRDefault="00000000" w:rsidRPr="00000000" w14:paraId="0000006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DA RESTITUIÇÃO DOS VALORES GASTOS EM PASSAGEM</w:t>
            </w:r>
          </w:p>
        </w:tc>
      </w:tr>
      <w:tr>
        <w:trPr>
          <w:cantSplit w:val="0"/>
          <w:trHeight w:val="375" w:hRule="atLeast"/>
          <w:tblHeader w:val="0"/>
        </w:trPr>
        <w:tc>
          <w:tcPr>
            <w:gridSpan w:val="5"/>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6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173" w:right="0" w:firstLine="142"/>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O embarque da viagem foi realizado (sim/não):</w:t>
            </w:r>
          </w:p>
        </w:tc>
      </w:tr>
      <w:tr>
        <w:trPr>
          <w:cantSplit w:val="0"/>
          <w:trHeight w:val="375" w:hRule="atLeast"/>
          <w:tblHeader w:val="0"/>
        </w:trPr>
        <w:tc>
          <w:tcPr>
            <w:gridSpan w:val="5"/>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6B">
            <w:pPr>
              <w:spacing w:line="360" w:lineRule="auto"/>
              <w:ind w:left="173" w:firstLine="0"/>
              <w:jc w:val="both"/>
              <w:rPr>
                <w:rFonts w:ascii="Times" w:cs="Times" w:eastAsia="Times" w:hAnsi="Times"/>
                <w:b w:val="0"/>
                <w:i w:val="0"/>
                <w:color w:val="000000"/>
                <w:sz w:val="22"/>
                <w:szCs w:val="22"/>
              </w:rPr>
            </w:pPr>
            <w:r w:rsidDel="00000000" w:rsidR="00000000" w:rsidRPr="00000000">
              <w:rPr>
                <w:rFonts w:ascii="Times" w:cs="Times" w:eastAsia="Times" w:hAnsi="Times"/>
                <w:b w:val="0"/>
                <w:i w:val="0"/>
                <w:color w:val="000000"/>
                <w:sz w:val="22"/>
                <w:szCs w:val="22"/>
                <w:rtl w:val="0"/>
              </w:rPr>
              <w:t xml:space="preserve">OBS: Caso não tiver ocorrido o embarque o beneficiário deverá entrar em contato com o Fiscal do contrato, no prazo de cinco dias a contar do término do último trecho emitido, a fim de que o Fiscal informe os valores para devolução do valor de passagem emitida, salvo motivo justificado (dispensa médica, cancelamento da viagem pela companhia aérea ou pela Instituição, entre outros).</w:t>
            </w:r>
          </w:p>
        </w:tc>
      </w:tr>
      <w:tr>
        <w:trPr>
          <w:cantSplit w:val="0"/>
          <w:trHeight w:val="375" w:hRule="atLeast"/>
          <w:tblHeader w:val="0"/>
        </w:trPr>
        <w:tc>
          <w:tcPr>
            <w:gridSpan w:val="5"/>
            <w:tcBorders>
              <w:top w:color="00000a" w:space="0" w:sz="4" w:val="single"/>
              <w:left w:color="00000a" w:space="0" w:sz="4" w:val="single"/>
              <w:bottom w:color="00000a" w:space="0" w:sz="4" w:val="single"/>
              <w:right w:color="00000a" w:space="0" w:sz="4" w:val="single"/>
            </w:tcBorders>
            <w:shd w:fill="ddd9c4" w:val="clear"/>
            <w:vAlign w:val="center"/>
          </w:tcPr>
          <w:p w:rsidR="00000000" w:rsidDel="00000000" w:rsidP="00000000" w:rsidRDefault="00000000" w:rsidRPr="00000000" w14:paraId="0000007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DADOS BANCÁRIOS PARA RESTITUIÇÃO</w:t>
            </w:r>
            <w:r w:rsidDel="00000000" w:rsidR="00000000" w:rsidRPr="00000000">
              <w:rPr>
                <w:rtl w:val="0"/>
              </w:rPr>
            </w:r>
          </w:p>
        </w:tc>
      </w:tr>
      <w:tr>
        <w:trPr>
          <w:cantSplit w:val="0"/>
          <w:trHeight w:val="375" w:hRule="atLeast"/>
          <w:tblHeader w:val="0"/>
        </w:trPr>
        <w:tc>
          <w:tcPr>
            <w:gridSpan w:val="2"/>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75">
            <w:pPr>
              <w:spacing w:line="360" w:lineRule="auto"/>
              <w:rPr>
                <w:rFonts w:ascii="Times" w:cs="Times" w:eastAsia="Times" w:hAnsi="Times"/>
                <w:b w:val="0"/>
                <w:i w:val="0"/>
                <w:color w:val="000000"/>
                <w:sz w:val="22"/>
                <w:szCs w:val="22"/>
              </w:rPr>
            </w:pPr>
            <w:r w:rsidDel="00000000" w:rsidR="00000000" w:rsidRPr="00000000">
              <w:rPr>
                <w:rFonts w:ascii="Times" w:cs="Times" w:eastAsia="Times" w:hAnsi="Times"/>
                <w:b w:val="0"/>
                <w:i w:val="0"/>
                <w:color w:val="000000"/>
                <w:sz w:val="22"/>
                <w:szCs w:val="22"/>
                <w:rtl w:val="0"/>
              </w:rPr>
              <w:t xml:space="preserve">Banco: Banpará (037)</w:t>
            </w:r>
          </w:p>
        </w:tc>
        <w:tc>
          <w:tcPr>
            <w:gridSpan w:val="2"/>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77">
            <w:pPr>
              <w:spacing w:line="360" w:lineRule="auto"/>
              <w:rPr>
                <w:rFonts w:ascii="Times" w:cs="Times" w:eastAsia="Times" w:hAnsi="Times"/>
                <w:b w:val="0"/>
                <w:i w:val="0"/>
                <w:color w:val="000000"/>
                <w:sz w:val="22"/>
                <w:szCs w:val="22"/>
              </w:rPr>
            </w:pPr>
            <w:r w:rsidDel="00000000" w:rsidR="00000000" w:rsidRPr="00000000">
              <w:rPr>
                <w:rFonts w:ascii="Times" w:cs="Times" w:eastAsia="Times" w:hAnsi="Times"/>
                <w:b w:val="0"/>
                <w:i w:val="0"/>
                <w:color w:val="000000"/>
                <w:sz w:val="22"/>
                <w:szCs w:val="22"/>
                <w:rtl w:val="0"/>
              </w:rPr>
              <w:t xml:space="preserve">Agência: 00015</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79">
            <w:pPr>
              <w:spacing w:line="360" w:lineRule="auto"/>
              <w:rPr>
                <w:rFonts w:ascii="Times" w:cs="Times" w:eastAsia="Times" w:hAnsi="Times"/>
                <w:b w:val="0"/>
                <w:i w:val="0"/>
                <w:color w:val="000000"/>
                <w:sz w:val="22"/>
                <w:szCs w:val="22"/>
              </w:rPr>
            </w:pPr>
            <w:r w:rsidDel="00000000" w:rsidR="00000000" w:rsidRPr="00000000">
              <w:rPr>
                <w:rFonts w:ascii="Times" w:cs="Times" w:eastAsia="Times" w:hAnsi="Times"/>
                <w:b w:val="0"/>
                <w:i w:val="0"/>
                <w:color w:val="000000"/>
                <w:sz w:val="22"/>
                <w:szCs w:val="22"/>
                <w:rtl w:val="0"/>
              </w:rPr>
              <w:t xml:space="preserve">Conta Corrente: </w:t>
            </w:r>
            <w:r w:rsidDel="00000000" w:rsidR="00000000" w:rsidRPr="00000000">
              <w:rPr>
                <w:rtl w:val="0"/>
              </w:rPr>
              <w:t xml:space="preserve">188038-1</w:t>
            </w:r>
            <w:r w:rsidDel="00000000" w:rsidR="00000000" w:rsidRPr="00000000">
              <w:rPr>
                <w:rtl w:val="0"/>
              </w:rPr>
            </w:r>
          </w:p>
        </w:tc>
      </w:tr>
      <w:tr>
        <w:trPr>
          <w:cantSplit w:val="0"/>
          <w:trHeight w:val="375" w:hRule="atLeast"/>
          <w:tblHeader w:val="0"/>
        </w:trPr>
        <w:tc>
          <w:tcPr>
            <w:gridSpan w:val="5"/>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7A">
            <w:pPr>
              <w:spacing w:line="360" w:lineRule="auto"/>
              <w:ind w:left="173" w:firstLine="0"/>
              <w:rPr>
                <w:rFonts w:ascii="Times" w:cs="Times" w:eastAsia="Times" w:hAnsi="Times"/>
                <w:b w:val="0"/>
                <w:i w:val="0"/>
                <w:color w:val="000000"/>
                <w:sz w:val="22"/>
                <w:szCs w:val="22"/>
              </w:rPr>
            </w:pPr>
            <w:r w:rsidDel="00000000" w:rsidR="00000000" w:rsidRPr="00000000">
              <w:rPr>
                <w:rFonts w:ascii="Times" w:cs="Times" w:eastAsia="Times" w:hAnsi="Times"/>
                <w:b w:val="0"/>
                <w:i w:val="0"/>
                <w:color w:val="000000"/>
                <w:sz w:val="22"/>
                <w:szCs w:val="22"/>
                <w:rtl w:val="0"/>
              </w:rPr>
              <w:t xml:space="preserve">OBS: Anexar comprovante de devolução.</w:t>
            </w:r>
          </w:p>
        </w:tc>
      </w:tr>
    </w:tbl>
    <w:p w:rsidR="00000000" w:rsidDel="00000000" w:rsidP="00000000" w:rsidRDefault="00000000" w:rsidRPr="00000000" w14:paraId="0000007F">
      <w:pPr>
        <w:rPr>
          <w:sz w:val="20"/>
          <w:szCs w:val="20"/>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jc w:val="center"/>
        <w:rPr>
          <w:b w:val="1"/>
          <w:sz w:val="26"/>
          <w:szCs w:val="26"/>
        </w:rPr>
      </w:pPr>
      <w:r w:rsidDel="00000000" w:rsidR="00000000" w:rsidRPr="00000000">
        <w:rPr>
          <w:b w:val="1"/>
          <w:sz w:val="26"/>
          <w:szCs w:val="26"/>
          <w:rtl w:val="0"/>
        </w:rPr>
        <w:t xml:space="preserve">___________________________________</w:t>
      </w:r>
    </w:p>
    <w:p w:rsidR="00000000" w:rsidDel="00000000" w:rsidP="00000000" w:rsidRDefault="00000000" w:rsidRPr="00000000" w14:paraId="00000082">
      <w:pPr>
        <w:pBdr>
          <w:top w:space="0" w:sz="0" w:val="nil"/>
          <w:left w:space="0" w:sz="0" w:val="nil"/>
          <w:bottom w:space="0" w:sz="0" w:val="nil"/>
          <w:right w:space="0" w:sz="0" w:val="nil"/>
          <w:between w:space="0" w:sz="0" w:val="nil"/>
        </w:pBdr>
        <w:ind w:left="103" w:firstLine="0"/>
        <w:jc w:val="center"/>
        <w:rPr>
          <w:sz w:val="24"/>
          <w:szCs w:val="24"/>
        </w:rPr>
      </w:pPr>
      <w:r w:rsidDel="00000000" w:rsidR="00000000" w:rsidRPr="00000000">
        <w:rPr>
          <w:sz w:val="24"/>
          <w:szCs w:val="24"/>
          <w:rtl w:val="0"/>
        </w:rPr>
        <w:t xml:space="preserve">Nome Completo – Posto/Graduação</w:t>
      </w:r>
    </w:p>
    <w:sectPr>
      <w:footerReference r:id="rId8" w:type="default"/>
      <w:pgSz w:h="16838" w:w="11906" w:orient="portrait"/>
      <w:pgMar w:bottom="465" w:top="720" w:left="720" w:right="720" w:header="0" w:footer="67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rFonts w:ascii="Times" w:cs="Times" w:eastAsia="Times" w:hAnsi="Times"/>
        <w:color w:val="000000"/>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00000a"/>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ind w:left="781"/>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hmsmrXHfvrTCMYWdyFrWZ+KLA==">CgMxLjA4AHIhMTBKc01LN0Q4WWI4LVJhRXN0eE1QVkdnZklsMmVIT2hI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