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DE8" w:rsidRDefault="00CB690D">
      <w:pPr>
        <w:pStyle w:val="Corpodetexto"/>
        <w:spacing w:before="27"/>
        <w:ind w:left="1712" w:right="1694"/>
        <w:jc w:val="center"/>
      </w:pPr>
      <w:r>
        <w:t>ANEXO</w:t>
      </w:r>
      <w:r>
        <w:rPr>
          <w:spacing w:val="-4"/>
        </w:rPr>
        <w:t xml:space="preserve"> </w:t>
      </w:r>
      <w:r>
        <w:t>C</w:t>
      </w:r>
    </w:p>
    <w:p w:rsidR="003E0DE8" w:rsidRDefault="00CB690D">
      <w:pPr>
        <w:pStyle w:val="Corpodetexto"/>
        <w:ind w:left="2555" w:right="1694"/>
        <w:jc w:val="center"/>
      </w:pPr>
      <w:r>
        <w:t>MODELO DE REQUERIMENTO/AUTORIZAÇÃO PARA AQUISIÇÃO DE PCE</w:t>
      </w:r>
      <w:r>
        <w:rPr>
          <w:spacing w:val="-47"/>
        </w:rPr>
        <w:t xml:space="preserve"> </w:t>
      </w:r>
      <w:r>
        <w:t>(INTEGRANTES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ÓRGÃOS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INSTITUIÇÕES</w:t>
      </w:r>
      <w:r>
        <w:rPr>
          <w:spacing w:val="-3"/>
        </w:rPr>
        <w:t xml:space="preserve"> </w:t>
      </w:r>
      <w:r>
        <w:t>PÚBLICAS)</w:t>
      </w:r>
    </w:p>
    <w:p w:rsidR="003E0DE8" w:rsidRDefault="003E0DE8">
      <w:pPr>
        <w:pStyle w:val="Corpodetexto"/>
        <w:spacing w:before="11"/>
        <w:rPr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"/>
        <w:gridCol w:w="1892"/>
        <w:gridCol w:w="711"/>
        <w:gridCol w:w="283"/>
        <w:gridCol w:w="1133"/>
        <w:gridCol w:w="1560"/>
        <w:gridCol w:w="283"/>
        <w:gridCol w:w="1416"/>
        <w:gridCol w:w="1161"/>
        <w:gridCol w:w="253"/>
        <w:gridCol w:w="1559"/>
      </w:tblGrid>
      <w:tr w:rsidR="003E0DE8">
        <w:trPr>
          <w:trHeight w:val="268"/>
        </w:trPr>
        <w:tc>
          <w:tcPr>
            <w:tcW w:w="10347" w:type="dxa"/>
            <w:gridSpan w:val="11"/>
            <w:shd w:val="clear" w:color="auto" w:fill="D9D9D9"/>
          </w:tcPr>
          <w:p w:rsidR="003E0DE8" w:rsidRDefault="00CB690D">
            <w:pPr>
              <w:pStyle w:val="TableParagraph"/>
              <w:spacing w:before="1" w:line="247" w:lineRule="exact"/>
              <w:ind w:left="2578" w:right="2563"/>
              <w:jc w:val="center"/>
            </w:pPr>
            <w:r>
              <w:t>REQUERIMENTO/AUTORIZAÇÃO</w:t>
            </w:r>
            <w:r>
              <w:rPr>
                <w:spacing w:val="-8"/>
              </w:rPr>
              <w:t xml:space="preserve"> </w:t>
            </w:r>
            <w:r>
              <w:t>PARA</w:t>
            </w:r>
            <w:r>
              <w:rPr>
                <w:spacing w:val="-3"/>
              </w:rPr>
              <w:t xml:space="preserve"> </w:t>
            </w:r>
            <w:r>
              <w:t>AQUISIÇÃO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PCE</w:t>
            </w:r>
          </w:p>
        </w:tc>
      </w:tr>
      <w:tr w:rsidR="003E0DE8" w:rsidTr="006F2F0D">
        <w:trPr>
          <w:trHeight w:val="2310"/>
        </w:trPr>
        <w:tc>
          <w:tcPr>
            <w:tcW w:w="1988" w:type="dxa"/>
            <w:gridSpan w:val="2"/>
          </w:tcPr>
          <w:p w:rsidR="003E0DE8" w:rsidRDefault="003E0DE8">
            <w:pPr>
              <w:pStyle w:val="TableParagraph"/>
              <w:spacing w:before="4"/>
              <w:rPr>
                <w:sz w:val="3"/>
              </w:rPr>
            </w:pPr>
          </w:p>
          <w:p w:rsidR="003E0DE8" w:rsidRDefault="00CB690D">
            <w:pPr>
              <w:pStyle w:val="TableParagraph"/>
              <w:ind w:left="718"/>
              <w:rPr>
                <w:sz w:val="20"/>
              </w:rPr>
            </w:pP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>
                  <wp:extent cx="386071" cy="412337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71" cy="412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E0DE8" w:rsidRDefault="00CB690D">
            <w:pPr>
              <w:pStyle w:val="TableParagraph"/>
              <w:spacing w:before="12"/>
              <w:ind w:left="187" w:right="182" w:firstLine="11"/>
              <w:jc w:val="center"/>
              <w:rPr>
                <w:b/>
              </w:rPr>
            </w:pPr>
            <w:r>
              <w:rPr>
                <w:b/>
              </w:rPr>
              <w:t>EXÉRCITO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BRASILEIRO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COMANDO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MILITAR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ÁREA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REGIÃO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MILITAR</w:t>
            </w:r>
          </w:p>
        </w:tc>
        <w:tc>
          <w:tcPr>
            <w:tcW w:w="6547" w:type="dxa"/>
            <w:gridSpan w:val="7"/>
          </w:tcPr>
          <w:p w:rsidR="003E0DE8" w:rsidRDefault="00CB690D">
            <w:pPr>
              <w:pStyle w:val="TableParagraph"/>
              <w:spacing w:before="2"/>
              <w:ind w:left="109"/>
            </w:pPr>
            <w:proofErr w:type="gramStart"/>
            <w:r>
              <w:t>(</w:t>
            </w:r>
            <w:r>
              <w:rPr>
                <w:spacing w:val="45"/>
              </w:rPr>
              <w:t xml:space="preserve"> </w:t>
            </w:r>
            <w:proofErr w:type="gramEnd"/>
            <w:r>
              <w:t>)</w:t>
            </w:r>
            <w:r>
              <w:rPr>
                <w:spacing w:val="-1"/>
              </w:rPr>
              <w:t xml:space="preserve"> </w:t>
            </w:r>
            <w:r>
              <w:t>Deferido</w:t>
            </w:r>
          </w:p>
          <w:p w:rsidR="003E0DE8" w:rsidRDefault="00CB690D">
            <w:pPr>
              <w:pStyle w:val="TableParagraph"/>
              <w:tabs>
                <w:tab w:val="left" w:pos="1375"/>
                <w:tab w:val="left" w:pos="1788"/>
                <w:tab w:val="left" w:pos="2200"/>
                <w:tab w:val="left" w:pos="2296"/>
                <w:tab w:val="left" w:pos="2903"/>
                <w:tab w:val="left" w:pos="3320"/>
                <w:tab w:val="left" w:pos="3778"/>
              </w:tabs>
              <w:ind w:left="109" w:right="2756"/>
            </w:pPr>
            <w:r>
              <w:t>Autorização</w:t>
            </w:r>
            <w:r>
              <w:rPr>
                <w:spacing w:val="-5"/>
              </w:rPr>
              <w:t xml:space="preserve"> </w:t>
            </w:r>
            <w:r>
              <w:t>nº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t>de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 xml:space="preserve"> Validade: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.</w:t>
            </w:r>
          </w:p>
          <w:p w:rsidR="003E0DE8" w:rsidRDefault="003E0DE8">
            <w:pPr>
              <w:pStyle w:val="TableParagraph"/>
              <w:spacing w:before="8"/>
              <w:rPr>
                <w:sz w:val="21"/>
              </w:rPr>
            </w:pPr>
          </w:p>
          <w:p w:rsidR="003E0DE8" w:rsidRDefault="00CB690D">
            <w:pPr>
              <w:pStyle w:val="TableParagraph"/>
              <w:ind w:left="109" w:right="4494"/>
            </w:pPr>
            <w:proofErr w:type="gramStart"/>
            <w:r>
              <w:t>(</w:t>
            </w:r>
            <w:r>
              <w:rPr>
                <w:spacing w:val="1"/>
              </w:rPr>
              <w:t xml:space="preserve"> </w:t>
            </w:r>
            <w:proofErr w:type="gramEnd"/>
            <w:r>
              <w:t>) Indeferido</w:t>
            </w:r>
            <w:r>
              <w:rPr>
                <w:spacing w:val="-48"/>
              </w:rPr>
              <w:t xml:space="preserve"> </w:t>
            </w:r>
            <w:r>
              <w:t>Motivos:</w:t>
            </w:r>
          </w:p>
          <w:p w:rsidR="003E0DE8" w:rsidRDefault="003E0DE8">
            <w:pPr>
              <w:pStyle w:val="TableParagraph"/>
              <w:spacing w:before="3"/>
              <w:rPr>
                <w:sz w:val="19"/>
              </w:rPr>
            </w:pPr>
          </w:p>
          <w:p w:rsidR="003E0DE8" w:rsidRDefault="006F2F0D">
            <w:pPr>
              <w:pStyle w:val="TableParagraph"/>
              <w:spacing w:line="20" w:lineRule="exact"/>
              <w:ind w:left="1677"/>
              <w:rPr>
                <w:sz w:val="2"/>
              </w:rPr>
            </w:pPr>
            <w:r>
              <w:rPr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2021205" cy="9525"/>
                      <wp:effectExtent l="8890" t="5080" r="8255" b="4445"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21205" cy="9525"/>
                                <a:chOff x="0" y="0"/>
                                <a:chExt cx="3183" cy="15"/>
                              </a:xfrm>
                            </wpg:grpSpPr>
                            <wps:wsp>
                              <wps:cNvPr id="7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31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1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4C80ECEA" id="Group 6" o:spid="_x0000_s1026" style="width:159.15pt;height:.75pt;mso-position-horizontal-relative:char;mso-position-vertical-relative:line" coordsize="318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">
                      <v:line id="Line 7" o:spid="_x0000_s1027" style="position:absolute;visibility:visible;mso-wrap-style:square" from="0,7" to="318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" strokeweight=".25317mm"/>
                      <w10:anchorlock/>
                    </v:group>
                  </w:pict>
                </mc:Fallback>
              </mc:AlternateContent>
            </w:r>
          </w:p>
          <w:p w:rsidR="003E0DE8" w:rsidRDefault="00CB690D">
            <w:pPr>
              <w:pStyle w:val="TableParagraph"/>
              <w:spacing w:before="15"/>
              <w:ind w:left="2987" w:right="2940"/>
              <w:jc w:val="center"/>
            </w:pPr>
            <w:proofErr w:type="gramStart"/>
            <w:r>
              <w:t>SisFPC</w:t>
            </w:r>
            <w:proofErr w:type="gramEnd"/>
          </w:p>
        </w:tc>
        <w:tc>
          <w:tcPr>
            <w:tcW w:w="1812" w:type="dxa"/>
            <w:gridSpan w:val="2"/>
          </w:tcPr>
          <w:p w:rsidR="003E0DE8" w:rsidRDefault="003E0DE8">
            <w:pPr>
              <w:pStyle w:val="TableParagraph"/>
            </w:pPr>
          </w:p>
          <w:p w:rsidR="003E0DE8" w:rsidRDefault="003E0DE8">
            <w:pPr>
              <w:pStyle w:val="TableParagraph"/>
              <w:spacing w:before="2"/>
            </w:pPr>
          </w:p>
          <w:p w:rsidR="003E0DE8" w:rsidRDefault="00CB690D">
            <w:pPr>
              <w:pStyle w:val="TableParagraph"/>
              <w:ind w:left="472"/>
            </w:pPr>
            <w:r>
              <w:t>QRCODE</w:t>
            </w:r>
          </w:p>
        </w:tc>
      </w:tr>
      <w:tr w:rsidR="003E0DE8">
        <w:trPr>
          <w:trHeight w:val="268"/>
        </w:trPr>
        <w:tc>
          <w:tcPr>
            <w:tcW w:w="10347" w:type="dxa"/>
            <w:gridSpan w:val="11"/>
            <w:shd w:val="clear" w:color="auto" w:fill="D9D9D9"/>
          </w:tcPr>
          <w:p w:rsidR="003E0DE8" w:rsidRDefault="00CB690D">
            <w:pPr>
              <w:pStyle w:val="TableParagraph"/>
              <w:spacing w:before="1" w:line="247" w:lineRule="exact"/>
              <w:ind w:left="110"/>
            </w:pPr>
            <w:r>
              <w:t>1.</w:t>
            </w:r>
            <w:r>
              <w:rPr>
                <w:spacing w:val="-2"/>
              </w:rPr>
              <w:t xml:space="preserve"> </w:t>
            </w:r>
            <w:r>
              <w:t>IDENTIFICAÇÃO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ADQUIRENTE</w:t>
            </w:r>
          </w:p>
        </w:tc>
      </w:tr>
      <w:tr w:rsidR="003E0DE8">
        <w:trPr>
          <w:trHeight w:val="268"/>
        </w:trPr>
        <w:tc>
          <w:tcPr>
            <w:tcW w:w="2699" w:type="dxa"/>
            <w:gridSpan w:val="3"/>
          </w:tcPr>
          <w:p w:rsidR="003E0DE8" w:rsidRDefault="00CB690D">
            <w:pPr>
              <w:pStyle w:val="TableParagraph"/>
              <w:spacing w:before="1" w:line="247" w:lineRule="exact"/>
              <w:ind w:left="110"/>
            </w:pPr>
            <w:r>
              <w:t>Cargo:</w:t>
            </w:r>
          </w:p>
        </w:tc>
        <w:tc>
          <w:tcPr>
            <w:tcW w:w="7648" w:type="dxa"/>
            <w:gridSpan w:val="8"/>
          </w:tcPr>
          <w:p w:rsidR="003E0DE8" w:rsidRDefault="00CB690D">
            <w:pPr>
              <w:pStyle w:val="TableParagraph"/>
              <w:spacing w:before="1" w:line="247" w:lineRule="exact"/>
              <w:ind w:left="109"/>
            </w:pPr>
            <w:r>
              <w:t>Nome:</w:t>
            </w:r>
          </w:p>
        </w:tc>
      </w:tr>
      <w:tr w:rsidR="003E0DE8">
        <w:trPr>
          <w:trHeight w:val="268"/>
        </w:trPr>
        <w:tc>
          <w:tcPr>
            <w:tcW w:w="2699" w:type="dxa"/>
            <w:gridSpan w:val="3"/>
          </w:tcPr>
          <w:p w:rsidR="003E0DE8" w:rsidRDefault="00CB690D">
            <w:pPr>
              <w:pStyle w:val="TableParagraph"/>
              <w:spacing w:before="1" w:line="247" w:lineRule="exact"/>
              <w:ind w:left="110"/>
            </w:pPr>
            <w:r>
              <w:t>Identidade:</w:t>
            </w:r>
          </w:p>
        </w:tc>
        <w:tc>
          <w:tcPr>
            <w:tcW w:w="3259" w:type="dxa"/>
            <w:gridSpan w:val="4"/>
            <w:tcBorders>
              <w:right w:val="single" w:sz="6" w:space="0" w:color="000000"/>
            </w:tcBorders>
          </w:tcPr>
          <w:p w:rsidR="003E0DE8" w:rsidRDefault="00CB690D">
            <w:pPr>
              <w:pStyle w:val="TableParagraph"/>
              <w:spacing w:before="1" w:line="247" w:lineRule="exact"/>
              <w:ind w:left="109"/>
            </w:pPr>
            <w:r>
              <w:t>CPF:</w:t>
            </w:r>
          </w:p>
        </w:tc>
        <w:tc>
          <w:tcPr>
            <w:tcW w:w="4389" w:type="dxa"/>
            <w:gridSpan w:val="4"/>
            <w:tcBorders>
              <w:left w:val="single" w:sz="6" w:space="0" w:color="000000"/>
            </w:tcBorders>
          </w:tcPr>
          <w:p w:rsidR="003E0DE8" w:rsidRDefault="00CB690D">
            <w:pPr>
              <w:pStyle w:val="TableParagraph"/>
              <w:spacing w:before="1" w:line="247" w:lineRule="exact"/>
              <w:ind w:left="108"/>
            </w:pPr>
            <w:proofErr w:type="gramStart"/>
            <w:r>
              <w:t>e-mail</w:t>
            </w:r>
            <w:proofErr w:type="gramEnd"/>
            <w:r>
              <w:rPr>
                <w:spacing w:val="-1"/>
              </w:rPr>
              <w:t xml:space="preserve"> </w:t>
            </w:r>
            <w:r>
              <w:t>pessoal:</w:t>
            </w:r>
          </w:p>
        </w:tc>
      </w:tr>
      <w:tr w:rsidR="003E0DE8">
        <w:trPr>
          <w:trHeight w:val="269"/>
        </w:trPr>
        <w:tc>
          <w:tcPr>
            <w:tcW w:w="10347" w:type="dxa"/>
            <w:gridSpan w:val="11"/>
          </w:tcPr>
          <w:p w:rsidR="003E0DE8" w:rsidRDefault="00CB690D">
            <w:pPr>
              <w:pStyle w:val="TableParagraph"/>
              <w:spacing w:before="1" w:line="247" w:lineRule="exact"/>
              <w:ind w:left="110"/>
            </w:pPr>
            <w:r>
              <w:t>Endereço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entrega:</w:t>
            </w:r>
          </w:p>
        </w:tc>
      </w:tr>
      <w:tr w:rsidR="003E0DE8">
        <w:trPr>
          <w:trHeight w:val="268"/>
        </w:trPr>
        <w:tc>
          <w:tcPr>
            <w:tcW w:w="5958" w:type="dxa"/>
            <w:gridSpan w:val="7"/>
            <w:tcBorders>
              <w:right w:val="single" w:sz="6" w:space="0" w:color="000000"/>
            </w:tcBorders>
          </w:tcPr>
          <w:p w:rsidR="003E0DE8" w:rsidRDefault="00CB690D">
            <w:pPr>
              <w:pStyle w:val="TableParagraph"/>
              <w:spacing w:before="1" w:line="247" w:lineRule="exact"/>
              <w:ind w:left="110"/>
            </w:pPr>
            <w:r>
              <w:t>Cidade/UF:</w:t>
            </w:r>
          </w:p>
        </w:tc>
        <w:tc>
          <w:tcPr>
            <w:tcW w:w="4389" w:type="dxa"/>
            <w:gridSpan w:val="4"/>
            <w:tcBorders>
              <w:left w:val="single" w:sz="6" w:space="0" w:color="000000"/>
            </w:tcBorders>
          </w:tcPr>
          <w:p w:rsidR="003E0DE8" w:rsidRDefault="00CB690D">
            <w:pPr>
              <w:pStyle w:val="TableParagraph"/>
              <w:spacing w:before="1" w:line="247" w:lineRule="exact"/>
              <w:ind w:left="108"/>
            </w:pPr>
            <w:r>
              <w:t>Telefone</w:t>
            </w:r>
            <w:r>
              <w:rPr>
                <w:spacing w:val="-2"/>
              </w:rPr>
              <w:t xml:space="preserve"> </w:t>
            </w:r>
            <w:r>
              <w:t>pessoal:</w:t>
            </w:r>
          </w:p>
        </w:tc>
      </w:tr>
      <w:tr w:rsidR="003E0DE8">
        <w:trPr>
          <w:trHeight w:val="268"/>
        </w:trPr>
        <w:tc>
          <w:tcPr>
            <w:tcW w:w="10347" w:type="dxa"/>
            <w:gridSpan w:val="11"/>
            <w:shd w:val="clear" w:color="auto" w:fill="D9D9D9"/>
          </w:tcPr>
          <w:p w:rsidR="003E0DE8" w:rsidRDefault="00CB690D">
            <w:pPr>
              <w:pStyle w:val="TableParagraph"/>
              <w:spacing w:before="1" w:line="247" w:lineRule="exact"/>
              <w:ind w:left="110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PRODUTOS</w:t>
            </w:r>
            <w:r>
              <w:rPr>
                <w:spacing w:val="-4"/>
              </w:rPr>
              <w:t xml:space="preserve"> </w:t>
            </w:r>
            <w:r>
              <w:t>CONTROLADOS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SEREM</w:t>
            </w:r>
            <w:r>
              <w:rPr>
                <w:spacing w:val="-6"/>
              </w:rPr>
              <w:t xml:space="preserve"> </w:t>
            </w:r>
            <w:r>
              <w:t>ADQUIRIDOS</w:t>
            </w:r>
          </w:p>
        </w:tc>
      </w:tr>
      <w:tr w:rsidR="003E0DE8">
        <w:trPr>
          <w:trHeight w:val="268"/>
        </w:trPr>
        <w:tc>
          <w:tcPr>
            <w:tcW w:w="4115" w:type="dxa"/>
            <w:gridSpan w:val="5"/>
          </w:tcPr>
          <w:p w:rsidR="003E0DE8" w:rsidRDefault="00CB690D">
            <w:pPr>
              <w:pStyle w:val="TableParagraph"/>
              <w:spacing w:before="1" w:line="247" w:lineRule="exact"/>
              <w:ind w:left="1673" w:right="1663"/>
              <w:jc w:val="center"/>
            </w:pPr>
            <w:r>
              <w:t>Produto</w:t>
            </w:r>
          </w:p>
        </w:tc>
        <w:tc>
          <w:tcPr>
            <w:tcW w:w="1560" w:type="dxa"/>
          </w:tcPr>
          <w:p w:rsidR="003E0DE8" w:rsidRDefault="00CB690D">
            <w:pPr>
              <w:pStyle w:val="TableParagraph"/>
              <w:spacing w:before="1" w:line="247" w:lineRule="exact"/>
              <w:ind w:left="503"/>
            </w:pPr>
            <w:proofErr w:type="gramStart"/>
            <w:r>
              <w:t>marca</w:t>
            </w:r>
            <w:proofErr w:type="gramEnd"/>
          </w:p>
        </w:tc>
        <w:tc>
          <w:tcPr>
            <w:tcW w:w="1699" w:type="dxa"/>
            <w:gridSpan w:val="2"/>
          </w:tcPr>
          <w:p w:rsidR="003E0DE8" w:rsidRDefault="00CB690D">
            <w:pPr>
              <w:pStyle w:val="TableParagraph"/>
              <w:spacing w:before="1" w:line="247" w:lineRule="exact"/>
              <w:ind w:left="509"/>
            </w:pPr>
            <w:proofErr w:type="gramStart"/>
            <w:r>
              <w:t>modelo</w:t>
            </w:r>
            <w:proofErr w:type="gramEnd"/>
          </w:p>
        </w:tc>
        <w:tc>
          <w:tcPr>
            <w:tcW w:w="1414" w:type="dxa"/>
            <w:gridSpan w:val="2"/>
          </w:tcPr>
          <w:p w:rsidR="003E0DE8" w:rsidRDefault="00CB690D">
            <w:pPr>
              <w:pStyle w:val="TableParagraph"/>
              <w:spacing w:before="1" w:line="247" w:lineRule="exact"/>
              <w:ind w:left="409"/>
            </w:pPr>
            <w:proofErr w:type="gramStart"/>
            <w:r>
              <w:t>calibre</w:t>
            </w:r>
            <w:proofErr w:type="gramEnd"/>
          </w:p>
        </w:tc>
        <w:tc>
          <w:tcPr>
            <w:tcW w:w="1559" w:type="dxa"/>
          </w:tcPr>
          <w:p w:rsidR="003E0DE8" w:rsidRDefault="00CB690D">
            <w:pPr>
              <w:pStyle w:val="TableParagraph"/>
              <w:spacing w:before="1" w:line="247" w:lineRule="exact"/>
              <w:ind w:left="272"/>
            </w:pPr>
            <w:proofErr w:type="gramStart"/>
            <w:r>
              <w:t>quantidade</w:t>
            </w:r>
            <w:proofErr w:type="gramEnd"/>
          </w:p>
        </w:tc>
      </w:tr>
      <w:tr w:rsidR="003E0DE8">
        <w:trPr>
          <w:trHeight w:val="268"/>
        </w:trPr>
        <w:tc>
          <w:tcPr>
            <w:tcW w:w="4115" w:type="dxa"/>
            <w:gridSpan w:val="5"/>
          </w:tcPr>
          <w:p w:rsidR="003E0DE8" w:rsidRDefault="003E0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3E0DE8" w:rsidRDefault="003E0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  <w:gridSpan w:val="2"/>
          </w:tcPr>
          <w:p w:rsidR="003E0DE8" w:rsidRDefault="003E0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  <w:gridSpan w:val="2"/>
          </w:tcPr>
          <w:p w:rsidR="003E0DE8" w:rsidRDefault="003E0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3E0DE8" w:rsidRDefault="003E0DE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E0DE8">
        <w:trPr>
          <w:trHeight w:val="268"/>
        </w:trPr>
        <w:tc>
          <w:tcPr>
            <w:tcW w:w="4115" w:type="dxa"/>
            <w:gridSpan w:val="5"/>
          </w:tcPr>
          <w:p w:rsidR="003E0DE8" w:rsidRDefault="003E0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3E0DE8" w:rsidRDefault="003E0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  <w:gridSpan w:val="2"/>
          </w:tcPr>
          <w:p w:rsidR="003E0DE8" w:rsidRDefault="003E0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  <w:gridSpan w:val="2"/>
          </w:tcPr>
          <w:p w:rsidR="003E0DE8" w:rsidRDefault="003E0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3E0DE8" w:rsidRDefault="003E0DE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E0DE8">
        <w:trPr>
          <w:trHeight w:val="283"/>
        </w:trPr>
        <w:tc>
          <w:tcPr>
            <w:tcW w:w="10347" w:type="dxa"/>
            <w:gridSpan w:val="11"/>
            <w:shd w:val="clear" w:color="auto" w:fill="D9D9D9"/>
          </w:tcPr>
          <w:p w:rsidR="003E0DE8" w:rsidRDefault="00CB690D">
            <w:pPr>
              <w:pStyle w:val="TableParagraph"/>
              <w:spacing w:before="11" w:line="252" w:lineRule="exact"/>
              <w:ind w:left="110"/>
            </w:pPr>
            <w:r>
              <w:t>3.</w:t>
            </w:r>
            <w:r>
              <w:rPr>
                <w:spacing w:val="-2"/>
              </w:rPr>
              <w:t xml:space="preserve"> </w:t>
            </w:r>
            <w:r>
              <w:t>ANEXOS</w:t>
            </w:r>
          </w:p>
        </w:tc>
      </w:tr>
      <w:tr w:rsidR="003E0DE8" w:rsidTr="006F2F0D">
        <w:trPr>
          <w:trHeight w:val="867"/>
        </w:trPr>
        <w:tc>
          <w:tcPr>
            <w:tcW w:w="10347" w:type="dxa"/>
            <w:gridSpan w:val="11"/>
          </w:tcPr>
          <w:p w:rsidR="003E0DE8" w:rsidRDefault="00CB690D">
            <w:pPr>
              <w:pStyle w:val="TableParagraph"/>
              <w:spacing w:before="1"/>
              <w:ind w:left="110"/>
            </w:pPr>
            <w:r>
              <w:t>(ver</w:t>
            </w:r>
            <w:r>
              <w:rPr>
                <w:spacing w:val="-3"/>
              </w:rPr>
              <w:t xml:space="preserve"> </w:t>
            </w:r>
            <w:r>
              <w:t>orientação</w:t>
            </w:r>
            <w:r>
              <w:rPr>
                <w:spacing w:val="-4"/>
              </w:rPr>
              <w:t xml:space="preserve"> </w:t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t>verso)</w:t>
            </w:r>
          </w:p>
        </w:tc>
      </w:tr>
      <w:tr w:rsidR="003E0DE8">
        <w:trPr>
          <w:trHeight w:val="277"/>
        </w:trPr>
        <w:tc>
          <w:tcPr>
            <w:tcW w:w="10347" w:type="dxa"/>
            <w:gridSpan w:val="11"/>
            <w:shd w:val="clear" w:color="auto" w:fill="D9D9D9"/>
          </w:tcPr>
          <w:p w:rsidR="003E0DE8" w:rsidRDefault="00CB690D">
            <w:pPr>
              <w:pStyle w:val="TableParagraph"/>
              <w:spacing w:before="6" w:line="252" w:lineRule="exact"/>
              <w:ind w:left="110"/>
            </w:pPr>
            <w:r>
              <w:t>4.</w:t>
            </w:r>
            <w:r>
              <w:rPr>
                <w:spacing w:val="-2"/>
              </w:rPr>
              <w:t xml:space="preserve"> </w:t>
            </w:r>
            <w:r>
              <w:t>SOLICITAÇÃO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AUTORIZAÇÃO</w:t>
            </w:r>
          </w:p>
        </w:tc>
      </w:tr>
      <w:tr w:rsidR="003E0DE8">
        <w:trPr>
          <w:trHeight w:val="1344"/>
        </w:trPr>
        <w:tc>
          <w:tcPr>
            <w:tcW w:w="10347" w:type="dxa"/>
            <w:gridSpan w:val="11"/>
          </w:tcPr>
          <w:p w:rsidR="003E0DE8" w:rsidRDefault="00CB690D">
            <w:pPr>
              <w:pStyle w:val="TableParagraph"/>
              <w:spacing w:before="1"/>
              <w:ind w:left="110"/>
            </w:pPr>
            <w:r>
              <w:t>Requeiro</w:t>
            </w:r>
            <w:r>
              <w:rPr>
                <w:spacing w:val="-6"/>
              </w:rPr>
              <w:t xml:space="preserve"> </w:t>
            </w:r>
            <w:r>
              <w:t>autorização</w:t>
            </w:r>
            <w:r>
              <w:rPr>
                <w:spacing w:val="-6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aquisição</w:t>
            </w:r>
            <w:r>
              <w:rPr>
                <w:spacing w:val="-6"/>
              </w:rPr>
              <w:t xml:space="preserve"> </w:t>
            </w:r>
            <w:r>
              <w:t>dos</w:t>
            </w:r>
            <w:r>
              <w:rPr>
                <w:spacing w:val="-3"/>
              </w:rPr>
              <w:t xml:space="preserve"> </w:t>
            </w:r>
            <w:r>
              <w:t>produtos controlados</w:t>
            </w:r>
            <w:r>
              <w:rPr>
                <w:spacing w:val="-3"/>
              </w:rPr>
              <w:t xml:space="preserve"> </w:t>
            </w:r>
            <w:r>
              <w:t>relacionados,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uso</w:t>
            </w:r>
            <w:r>
              <w:rPr>
                <w:spacing w:val="-1"/>
              </w:rPr>
              <w:t xml:space="preserve"> </w:t>
            </w:r>
            <w:r>
              <w:t>RESTRITO.</w:t>
            </w:r>
          </w:p>
          <w:p w:rsidR="003E0DE8" w:rsidRDefault="00CB690D">
            <w:pPr>
              <w:pStyle w:val="TableParagraph"/>
              <w:tabs>
                <w:tab w:val="left" w:leader="dot" w:pos="4121"/>
              </w:tabs>
              <w:spacing w:before="1"/>
              <w:ind w:left="110" w:right="89"/>
            </w:pPr>
            <w:r>
              <w:t>A</w:t>
            </w:r>
            <w:r>
              <w:rPr>
                <w:spacing w:val="13"/>
              </w:rPr>
              <w:t xml:space="preserve"> </w:t>
            </w:r>
            <w:r>
              <w:t>quantidade</w:t>
            </w:r>
            <w:r>
              <w:rPr>
                <w:spacing w:val="13"/>
              </w:rPr>
              <w:t xml:space="preserve"> </w:t>
            </w:r>
            <w:r>
              <w:t>de</w:t>
            </w:r>
            <w:r>
              <w:rPr>
                <w:spacing w:val="13"/>
              </w:rPr>
              <w:t xml:space="preserve"> </w:t>
            </w:r>
            <w:r>
              <w:t>armas</w:t>
            </w:r>
            <w:r>
              <w:rPr>
                <w:spacing w:val="12"/>
              </w:rPr>
              <w:t xml:space="preserve"> </w:t>
            </w:r>
            <w:r>
              <w:t>de</w:t>
            </w:r>
            <w:r>
              <w:rPr>
                <w:spacing w:val="13"/>
              </w:rPr>
              <w:t xml:space="preserve"> </w:t>
            </w:r>
            <w:r>
              <w:t>fogo</w:t>
            </w:r>
            <w:r>
              <w:rPr>
                <w:spacing w:val="10"/>
              </w:rPr>
              <w:t xml:space="preserve"> </w:t>
            </w:r>
            <w:r>
              <w:t>a</w:t>
            </w:r>
            <w:r>
              <w:rPr>
                <w:spacing w:val="16"/>
              </w:rPr>
              <w:t xml:space="preserve"> </w:t>
            </w:r>
            <w:r>
              <w:t>serem</w:t>
            </w:r>
            <w:r>
              <w:rPr>
                <w:spacing w:val="13"/>
              </w:rPr>
              <w:t xml:space="preserve"> </w:t>
            </w:r>
            <w:r>
              <w:t>adquiridas,</w:t>
            </w:r>
            <w:r>
              <w:rPr>
                <w:spacing w:val="10"/>
              </w:rPr>
              <w:t xml:space="preserve"> </w:t>
            </w:r>
            <w:r>
              <w:t>somadas</w:t>
            </w:r>
            <w:r>
              <w:rPr>
                <w:spacing w:val="17"/>
              </w:rPr>
              <w:t xml:space="preserve"> </w:t>
            </w:r>
            <w:r>
              <w:t>às</w:t>
            </w:r>
            <w:r>
              <w:rPr>
                <w:spacing w:val="12"/>
              </w:rPr>
              <w:t xml:space="preserve"> </w:t>
            </w:r>
            <w:r>
              <w:t>que</w:t>
            </w:r>
            <w:r>
              <w:rPr>
                <w:spacing w:val="12"/>
              </w:rPr>
              <w:t xml:space="preserve"> </w:t>
            </w:r>
            <w:r>
              <w:t>possuo,</w:t>
            </w:r>
            <w:r>
              <w:rPr>
                <w:spacing w:val="10"/>
              </w:rPr>
              <w:t xml:space="preserve"> </w:t>
            </w:r>
            <w:r>
              <w:t>não</w:t>
            </w:r>
            <w:r>
              <w:rPr>
                <w:spacing w:val="17"/>
              </w:rPr>
              <w:t xml:space="preserve"> </w:t>
            </w:r>
            <w:r>
              <w:t>excede</w:t>
            </w:r>
            <w:r>
              <w:rPr>
                <w:spacing w:val="12"/>
              </w:rPr>
              <w:t xml:space="preserve"> </w:t>
            </w:r>
            <w:r>
              <w:t>a</w:t>
            </w:r>
            <w:r>
              <w:rPr>
                <w:spacing w:val="17"/>
              </w:rPr>
              <w:t xml:space="preserve"> </w:t>
            </w:r>
            <w:r>
              <w:t>quantidade</w:t>
            </w:r>
            <w:r>
              <w:rPr>
                <w:spacing w:val="12"/>
              </w:rPr>
              <w:t xml:space="preserve"> </w:t>
            </w:r>
            <w:r>
              <w:t>prevista</w:t>
            </w:r>
            <w:r>
              <w:rPr>
                <w:spacing w:val="-46"/>
              </w:rPr>
              <w:t xml:space="preserve"> </w:t>
            </w:r>
            <w:r>
              <w:t>nas</w:t>
            </w:r>
            <w:r>
              <w:rPr>
                <w:spacing w:val="-3"/>
              </w:rPr>
              <w:t xml:space="preserve"> </w:t>
            </w:r>
            <w:r>
              <w:t>normas</w:t>
            </w:r>
            <w:r>
              <w:rPr>
                <w:spacing w:val="-2"/>
              </w:rPr>
              <w:t xml:space="preserve"> </w:t>
            </w:r>
            <w:r>
              <w:t>aprovadas</w:t>
            </w:r>
            <w:r>
              <w:rPr>
                <w:spacing w:val="-2"/>
              </w:rPr>
              <w:t xml:space="preserve"> </w:t>
            </w:r>
            <w:r>
              <w:t>pela</w:t>
            </w:r>
            <w:r>
              <w:rPr>
                <w:spacing w:val="-2"/>
              </w:rPr>
              <w:t xml:space="preserve"> </w:t>
            </w:r>
            <w:r>
              <w:t>Portaria</w:t>
            </w:r>
            <w:r>
              <w:rPr>
                <w:spacing w:val="-2"/>
              </w:rPr>
              <w:t xml:space="preserve"> </w:t>
            </w:r>
            <w:r w:rsidR="00EB1C6C">
              <w:t xml:space="preserve">nº 167 </w:t>
            </w:r>
            <w:r>
              <w:t>COLOG/2024.</w:t>
            </w:r>
          </w:p>
          <w:p w:rsidR="003E0DE8" w:rsidRDefault="00CB690D">
            <w:pPr>
              <w:pStyle w:val="TableParagraph"/>
              <w:spacing w:line="270" w:lineRule="atLeast"/>
              <w:ind w:left="110" w:right="2251"/>
            </w:pPr>
            <w:r>
              <w:t>Declaro que não estou respondendo a inquérito ou a processo criminal por crime doloso.</w:t>
            </w:r>
            <w:r>
              <w:rPr>
                <w:spacing w:val="-47"/>
              </w:rPr>
              <w:t xml:space="preserve"> </w:t>
            </w:r>
            <w:r>
              <w:t>Foi</w:t>
            </w:r>
            <w:r>
              <w:rPr>
                <w:spacing w:val="-1"/>
              </w:rPr>
              <w:t xml:space="preserve"> </w:t>
            </w:r>
            <w:r>
              <w:t>paga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taxa</w:t>
            </w:r>
            <w:r>
              <w:rPr>
                <w:spacing w:val="-2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aquisição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PCE.</w:t>
            </w:r>
          </w:p>
        </w:tc>
      </w:tr>
      <w:tr w:rsidR="003E0DE8" w:rsidTr="006F2F0D">
        <w:trPr>
          <w:trHeight w:val="1754"/>
        </w:trPr>
        <w:tc>
          <w:tcPr>
            <w:tcW w:w="2982" w:type="dxa"/>
            <w:gridSpan w:val="4"/>
          </w:tcPr>
          <w:p w:rsidR="006F2F0D" w:rsidRDefault="006F2F0D">
            <w:pPr>
              <w:pStyle w:val="TableParagraph"/>
              <w:tabs>
                <w:tab w:val="left" w:pos="1151"/>
                <w:tab w:val="left" w:pos="1783"/>
                <w:tab w:val="left" w:pos="2461"/>
              </w:tabs>
              <w:ind w:left="657" w:right="508" w:firstLine="52"/>
              <w:rPr>
                <w:u w:val="single"/>
              </w:rPr>
            </w:pPr>
          </w:p>
          <w:p w:rsidR="006F2F0D" w:rsidRDefault="006F2F0D">
            <w:pPr>
              <w:pStyle w:val="TableParagraph"/>
              <w:tabs>
                <w:tab w:val="left" w:pos="1151"/>
                <w:tab w:val="left" w:pos="1783"/>
                <w:tab w:val="left" w:pos="2461"/>
              </w:tabs>
              <w:ind w:left="657" w:right="508" w:firstLine="52"/>
              <w:rPr>
                <w:u w:val="single"/>
              </w:rPr>
            </w:pPr>
          </w:p>
          <w:p w:rsidR="00857E4E" w:rsidRDefault="00857E4E">
            <w:pPr>
              <w:pStyle w:val="TableParagraph"/>
              <w:tabs>
                <w:tab w:val="left" w:pos="1151"/>
                <w:tab w:val="left" w:pos="1783"/>
                <w:tab w:val="left" w:pos="2461"/>
              </w:tabs>
              <w:ind w:left="657" w:right="508" w:firstLine="52"/>
              <w:rPr>
                <w:u w:val="single"/>
              </w:rPr>
            </w:pPr>
          </w:p>
          <w:p w:rsidR="00857E4E" w:rsidRDefault="00857E4E">
            <w:pPr>
              <w:pStyle w:val="TableParagraph"/>
              <w:tabs>
                <w:tab w:val="left" w:pos="1151"/>
                <w:tab w:val="left" w:pos="1783"/>
                <w:tab w:val="left" w:pos="2461"/>
              </w:tabs>
              <w:ind w:left="657" w:right="508" w:firstLine="52"/>
              <w:rPr>
                <w:u w:val="single"/>
              </w:rPr>
            </w:pPr>
          </w:p>
          <w:p w:rsidR="006F2F0D" w:rsidRDefault="006F2F0D">
            <w:pPr>
              <w:pStyle w:val="TableParagraph"/>
              <w:tabs>
                <w:tab w:val="left" w:pos="1151"/>
                <w:tab w:val="left" w:pos="1783"/>
                <w:tab w:val="left" w:pos="2461"/>
              </w:tabs>
              <w:ind w:left="657" w:right="508" w:firstLine="52"/>
              <w:rPr>
                <w:u w:val="single"/>
              </w:rPr>
            </w:pPr>
          </w:p>
          <w:p w:rsidR="003E0DE8" w:rsidRDefault="00CB690D">
            <w:pPr>
              <w:pStyle w:val="TableParagraph"/>
              <w:tabs>
                <w:tab w:val="left" w:pos="1151"/>
                <w:tab w:val="left" w:pos="1783"/>
                <w:tab w:val="left" w:pos="2461"/>
              </w:tabs>
              <w:ind w:left="657" w:right="508" w:firstLine="52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 xml:space="preserve"> Data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assinatura</w:t>
            </w:r>
          </w:p>
        </w:tc>
        <w:tc>
          <w:tcPr>
            <w:tcW w:w="7365" w:type="dxa"/>
            <w:gridSpan w:val="7"/>
          </w:tcPr>
          <w:p w:rsidR="006F2F0D" w:rsidRDefault="006F2F0D">
            <w:pPr>
              <w:pStyle w:val="TableParagraph"/>
              <w:ind w:left="3159" w:right="1885" w:hanging="1230"/>
            </w:pPr>
          </w:p>
          <w:p w:rsidR="00EB1C6C" w:rsidRDefault="00EB1C6C">
            <w:pPr>
              <w:pStyle w:val="TableParagraph"/>
              <w:ind w:left="3159" w:right="1885" w:hanging="1230"/>
            </w:pPr>
          </w:p>
          <w:p w:rsidR="00857E4E" w:rsidRDefault="00857E4E">
            <w:pPr>
              <w:pStyle w:val="TableParagraph"/>
              <w:ind w:left="3159" w:right="1885" w:hanging="1230"/>
            </w:pPr>
          </w:p>
          <w:p w:rsidR="00EB1C6C" w:rsidRDefault="00EB1C6C">
            <w:pPr>
              <w:pStyle w:val="TableParagraph"/>
              <w:ind w:left="3159" w:right="1885" w:hanging="1230"/>
            </w:pPr>
          </w:p>
          <w:p w:rsidR="00857E4E" w:rsidRDefault="00857E4E">
            <w:pPr>
              <w:pStyle w:val="TableParagraph"/>
              <w:ind w:left="3159" w:right="1885" w:hanging="1230"/>
            </w:pPr>
          </w:p>
          <w:p w:rsidR="006F2F0D" w:rsidRDefault="006F2F0D">
            <w:pPr>
              <w:pStyle w:val="TableParagraph"/>
              <w:ind w:left="3159" w:right="1885" w:hanging="1230"/>
            </w:pPr>
          </w:p>
          <w:p w:rsidR="006F2F0D" w:rsidRDefault="006F2F0D" w:rsidP="006F2F0D">
            <w:pPr>
              <w:pStyle w:val="TableParagraph"/>
              <w:ind w:left="3159" w:right="1885" w:hanging="1230"/>
            </w:pPr>
            <w:r>
              <w:tab/>
              <w:t xml:space="preserve">Assinatura digital </w:t>
            </w:r>
            <w:proofErr w:type="gramStart"/>
            <w:r>
              <w:t>(</w:t>
            </w:r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>gov.br ou ICP-Brasil</w:t>
            </w:r>
            <w:r>
              <w:t>)</w:t>
            </w:r>
            <w:r>
              <w:rPr>
                <w:spacing w:val="-47"/>
              </w:rPr>
              <w:t xml:space="preserve"> </w:t>
            </w:r>
            <w:r>
              <w:t>Requerente</w:t>
            </w:r>
          </w:p>
          <w:p w:rsidR="00EB1C6C" w:rsidRPr="006F2F0D" w:rsidRDefault="00EB1C6C" w:rsidP="006F2F0D">
            <w:pPr>
              <w:tabs>
                <w:tab w:val="left" w:pos="1798"/>
              </w:tabs>
            </w:pPr>
          </w:p>
        </w:tc>
      </w:tr>
      <w:tr w:rsidR="003E0DE8" w:rsidTr="006F2F0D">
        <w:trPr>
          <w:trHeight w:val="43"/>
        </w:trPr>
        <w:tc>
          <w:tcPr>
            <w:tcW w:w="96" w:type="dxa"/>
            <w:tcBorders>
              <w:left w:val="nil"/>
              <w:bottom w:val="nil"/>
            </w:tcBorders>
          </w:tcPr>
          <w:p w:rsidR="003E0DE8" w:rsidRDefault="003E0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51" w:type="dxa"/>
            <w:gridSpan w:val="10"/>
            <w:shd w:val="clear" w:color="auto" w:fill="DFDFDF"/>
          </w:tcPr>
          <w:p w:rsidR="003E0DE8" w:rsidRDefault="00CB690D">
            <w:pPr>
              <w:pStyle w:val="TableParagraph"/>
              <w:spacing w:before="6" w:line="256" w:lineRule="exact"/>
              <w:ind w:left="110"/>
            </w:pPr>
            <w:r>
              <w:t>5.</w:t>
            </w:r>
            <w:r>
              <w:rPr>
                <w:spacing w:val="-1"/>
              </w:rPr>
              <w:t xml:space="preserve"> </w:t>
            </w:r>
            <w:r>
              <w:t>PARECER</w:t>
            </w:r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-5"/>
              </w:rPr>
              <w:t xml:space="preserve"> </w:t>
            </w:r>
            <w:r>
              <w:t>ÓRGÃO</w:t>
            </w:r>
            <w:r>
              <w:rPr>
                <w:spacing w:val="-5"/>
              </w:rPr>
              <w:t xml:space="preserve"> </w:t>
            </w:r>
            <w:r>
              <w:t>DE VINCULAÇÃO</w:t>
            </w:r>
            <w:r>
              <w:rPr>
                <w:spacing w:val="-5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ADQUIRENTE</w:t>
            </w:r>
          </w:p>
        </w:tc>
      </w:tr>
      <w:tr w:rsidR="003E0DE8">
        <w:trPr>
          <w:trHeight w:val="2952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3E0DE8" w:rsidRDefault="003E0DE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51" w:type="dxa"/>
            <w:gridSpan w:val="10"/>
          </w:tcPr>
          <w:p w:rsidR="003E0DE8" w:rsidRDefault="00CB690D">
            <w:pPr>
              <w:pStyle w:val="TableParagraph"/>
              <w:spacing w:before="1"/>
              <w:ind w:left="110"/>
            </w:pPr>
            <w:proofErr w:type="gramStart"/>
            <w:r>
              <w:t>(</w:t>
            </w:r>
            <w:r>
              <w:rPr>
                <w:spacing w:val="46"/>
              </w:rPr>
              <w:t xml:space="preserve"> </w:t>
            </w:r>
            <w:proofErr w:type="gramEnd"/>
            <w:r>
              <w:t>)</w:t>
            </w:r>
            <w:r>
              <w:rPr>
                <w:spacing w:val="-2"/>
              </w:rPr>
              <w:t xml:space="preserve"> </w:t>
            </w:r>
            <w:r>
              <w:t>Favorável</w:t>
            </w:r>
          </w:p>
          <w:p w:rsidR="003E0DE8" w:rsidRDefault="00CB690D">
            <w:pPr>
              <w:pStyle w:val="TableParagraph"/>
              <w:ind w:left="110"/>
            </w:pPr>
            <w:r>
              <w:t>Encaminhe-se</w:t>
            </w:r>
            <w:r>
              <w:rPr>
                <w:spacing w:val="-4"/>
              </w:rPr>
              <w:t xml:space="preserve"> </w:t>
            </w:r>
            <w:r>
              <w:t>ao</w:t>
            </w:r>
            <w:r>
              <w:rPr>
                <w:spacing w:val="-5"/>
              </w:rPr>
              <w:t xml:space="preserve"> </w:t>
            </w:r>
            <w:r>
              <w:t>Sistema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Fiscalização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Produtos</w:t>
            </w:r>
            <w:r>
              <w:rPr>
                <w:spacing w:val="1"/>
              </w:rPr>
              <w:t xml:space="preserve"> </w:t>
            </w:r>
            <w:r>
              <w:t>Controlados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gramStart"/>
            <w:r>
              <w:t>SisFPC</w:t>
            </w:r>
            <w:proofErr w:type="gramEnd"/>
            <w:r>
              <w:t>)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autorização.</w:t>
            </w:r>
          </w:p>
          <w:p w:rsidR="003E0DE8" w:rsidRDefault="003E0DE8">
            <w:pPr>
              <w:pStyle w:val="TableParagraph"/>
              <w:spacing w:before="1"/>
            </w:pPr>
          </w:p>
          <w:p w:rsidR="003E0DE8" w:rsidRDefault="00CB690D">
            <w:pPr>
              <w:pStyle w:val="TableParagraph"/>
              <w:ind w:left="124" w:right="7937" w:hanging="15"/>
            </w:pPr>
            <w:proofErr w:type="gramStart"/>
            <w:r>
              <w:t>(</w:t>
            </w:r>
            <w:r>
              <w:rPr>
                <w:spacing w:val="38"/>
              </w:rPr>
              <w:t xml:space="preserve"> </w:t>
            </w:r>
            <w:proofErr w:type="gramEnd"/>
            <w:r>
              <w:t>)</w:t>
            </w:r>
            <w:r>
              <w:rPr>
                <w:spacing w:val="-5"/>
              </w:rPr>
              <w:t xml:space="preserve"> </w:t>
            </w:r>
            <w:r>
              <w:t>Desfavorável</w:t>
            </w:r>
            <w:r>
              <w:rPr>
                <w:spacing w:val="-47"/>
              </w:rPr>
              <w:t xml:space="preserve"> </w:t>
            </w:r>
            <w:r>
              <w:t>Motivos:</w:t>
            </w:r>
          </w:p>
          <w:p w:rsidR="003E0DE8" w:rsidRDefault="003E0DE8">
            <w:pPr>
              <w:pStyle w:val="TableParagraph"/>
              <w:spacing w:before="10"/>
              <w:rPr>
                <w:sz w:val="18"/>
              </w:rPr>
            </w:pPr>
          </w:p>
          <w:p w:rsidR="003E0DE8" w:rsidRDefault="006F2F0D">
            <w:pPr>
              <w:pStyle w:val="TableParagraph"/>
              <w:spacing w:line="20" w:lineRule="exact"/>
              <w:ind w:left="116"/>
              <w:rPr>
                <w:sz w:val="2"/>
              </w:rPr>
            </w:pPr>
            <w:r>
              <w:rPr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6332220" cy="9525"/>
                      <wp:effectExtent l="6985" t="8890" r="13970" b="635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32220" cy="9525"/>
                                <a:chOff x="0" y="0"/>
                                <a:chExt cx="9972" cy="15"/>
                              </a:xfrm>
                            </wpg:grpSpPr>
                            <wps:wsp>
                              <wps:cNvPr id="5" name="AutoShape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"/>
                                  <a:ext cx="9972" cy="2"/>
                                </a:xfrm>
                                <a:custGeom>
                                  <a:avLst/>
                                  <a:gdLst>
                                    <a:gd name="T0" fmla="*/ 0 w 9972"/>
                                    <a:gd name="T1" fmla="*/ 5592 w 9972"/>
                                    <a:gd name="T2" fmla="*/ 5594 w 9972"/>
                                    <a:gd name="T3" fmla="*/ 8984 w 9972"/>
                                    <a:gd name="T4" fmla="*/ 8989 w 9972"/>
                                    <a:gd name="T5" fmla="*/ 9972 w 997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  <a:cxn ang="0">
                                      <a:pos x="T4" y="0"/>
                                    </a:cxn>
                                    <a:cxn ang="0">
                                      <a:pos x="T5" y="0"/>
                                    </a:cxn>
                                  </a:cxnLst>
                                  <a:rect l="0" t="0" r="r" b="b"/>
                                  <a:pathLst>
                                    <a:path w="9972">
                                      <a:moveTo>
                                        <a:pt x="0" y="0"/>
                                      </a:moveTo>
                                      <a:lnTo>
                                        <a:pt x="5592" y="0"/>
                                      </a:lnTo>
                                      <a:moveTo>
                                        <a:pt x="5594" y="0"/>
                                      </a:moveTo>
                                      <a:lnTo>
                                        <a:pt x="8984" y="0"/>
                                      </a:lnTo>
                                      <a:moveTo>
                                        <a:pt x="8989" y="0"/>
                                      </a:moveTo>
                                      <a:lnTo>
                                        <a:pt x="997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1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303BE8A1" id="Group 4" o:spid="_x0000_s1026" style="width:498.6pt;height:.75pt;mso-position-horizontal-relative:char;mso-position-vertical-relative:line" coordsize="997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">
                      <v:shape id="AutoShape 5" o:spid="_x0000_s1027" style="position:absolute;top:7;width:9972;height:2;visibility:visible;mso-wrap-style:square;v-text-anchor:top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" path="m,l5592,t2,l8984,t5,l9972,e" filled="f" strokeweight=".25317mm">
                        <v:path arrowok="t" o:connecttype="custom" o:connectlocs="0,0;5592,0;5594,0;8984,0;8989,0;9972,0" o:connectangles="0,0,0,0,0,0"/>
                      </v:shape>
                      <w10:anchorlock/>
                    </v:group>
                  </w:pict>
                </mc:Fallback>
              </mc:AlternateContent>
            </w:r>
          </w:p>
          <w:p w:rsidR="003E0DE8" w:rsidRDefault="003E0DE8">
            <w:pPr>
              <w:pStyle w:val="TableParagraph"/>
              <w:spacing w:before="4"/>
              <w:rPr>
                <w:sz w:val="20"/>
              </w:rPr>
            </w:pPr>
          </w:p>
          <w:p w:rsidR="003E0DE8" w:rsidRDefault="006F2F0D">
            <w:pPr>
              <w:pStyle w:val="TableParagraph"/>
              <w:spacing w:line="20" w:lineRule="exact"/>
              <w:ind w:left="116"/>
              <w:rPr>
                <w:sz w:val="2"/>
              </w:rPr>
            </w:pPr>
            <w:r>
              <w:rPr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6332855" cy="9525"/>
                      <wp:effectExtent l="6985" t="7620" r="13335" b="1905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32855" cy="9525"/>
                                <a:chOff x="0" y="0"/>
                                <a:chExt cx="9973" cy="15"/>
                              </a:xfrm>
                            </wpg:grpSpPr>
                            <wps:wsp>
                              <wps:cNvPr id="3" name="AutoShape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"/>
                                  <a:ext cx="9973" cy="2"/>
                                </a:xfrm>
                                <a:custGeom>
                                  <a:avLst/>
                                  <a:gdLst>
                                    <a:gd name="T0" fmla="*/ 0 w 9973"/>
                                    <a:gd name="T1" fmla="*/ 5918 w 9973"/>
                                    <a:gd name="T2" fmla="*/ 5921 w 9973"/>
                                    <a:gd name="T3" fmla="*/ 8112 w 9973"/>
                                    <a:gd name="T4" fmla="*/ 8115 w 9973"/>
                                    <a:gd name="T5" fmla="*/ 9534 w 9973"/>
                                    <a:gd name="T6" fmla="*/ 9537 w 9973"/>
                                    <a:gd name="T7" fmla="*/ 9973 w 9973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  <a:cxn ang="0">
                                      <a:pos x="T4" y="0"/>
                                    </a:cxn>
                                    <a:cxn ang="0">
                                      <a:pos x="T5" y="0"/>
                                    </a:cxn>
                                    <a:cxn ang="0">
                                      <a:pos x="T6" y="0"/>
                                    </a:cxn>
                                    <a:cxn ang="0">
                                      <a:pos x="T7" y="0"/>
                                    </a:cxn>
                                  </a:cxnLst>
                                  <a:rect l="0" t="0" r="r" b="b"/>
                                  <a:pathLst>
                                    <a:path w="9973">
                                      <a:moveTo>
                                        <a:pt x="0" y="0"/>
                                      </a:moveTo>
                                      <a:lnTo>
                                        <a:pt x="5918" y="0"/>
                                      </a:lnTo>
                                      <a:moveTo>
                                        <a:pt x="5921" y="0"/>
                                      </a:moveTo>
                                      <a:lnTo>
                                        <a:pt x="8112" y="0"/>
                                      </a:lnTo>
                                      <a:moveTo>
                                        <a:pt x="8115" y="0"/>
                                      </a:moveTo>
                                      <a:lnTo>
                                        <a:pt x="9534" y="0"/>
                                      </a:lnTo>
                                      <a:moveTo>
                                        <a:pt x="9537" y="0"/>
                                      </a:moveTo>
                                      <a:lnTo>
                                        <a:pt x="997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1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7AE5B771" id="Group 2" o:spid="_x0000_s1026" style="width:498.65pt;height:.75pt;mso-position-horizontal-relative:char;mso-position-vertical-relative:line" coordsize="997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">
                      <v:shape id="AutoShape 3" o:spid="_x0000_s1027" style="position:absolute;top:7;width:9973;height:2;visibility:visible;mso-wrap-style:square;v-text-anchor:top" coordsize="99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" path="m,l5918,t3,l8112,t3,l9534,t3,l9973,e" filled="f" strokeweight=".25317mm">
                        <v:path arrowok="t" o:connecttype="custom" o:connectlocs="0,0;5918,0;5921,0;8112,0;8115,0;9534,0;9537,0;9973,0" o:connectangles="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3E0DE8" w:rsidRDefault="003E0DE8">
            <w:pPr>
              <w:pStyle w:val="TableParagraph"/>
              <w:spacing w:before="3"/>
              <w:rPr>
                <w:sz w:val="23"/>
              </w:rPr>
            </w:pPr>
          </w:p>
          <w:p w:rsidR="003E0DE8" w:rsidRDefault="00CB690D">
            <w:pPr>
              <w:pStyle w:val="TableParagraph"/>
              <w:ind w:left="4249" w:right="3301" w:hanging="850"/>
            </w:pPr>
            <w:r>
              <w:t xml:space="preserve">Assinatura digital </w:t>
            </w:r>
            <w:proofErr w:type="gramStart"/>
            <w:r>
              <w:t>(</w:t>
            </w:r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>gov.br ou ICP-Brasil</w:t>
            </w:r>
            <w:r>
              <w:t>)</w:t>
            </w:r>
            <w:r>
              <w:rPr>
                <w:spacing w:val="-47"/>
              </w:rPr>
              <w:t xml:space="preserve"> </w:t>
            </w:r>
            <w:r>
              <w:t>Órgão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vinculação</w:t>
            </w:r>
          </w:p>
        </w:tc>
      </w:tr>
    </w:tbl>
    <w:p w:rsidR="003E0DE8" w:rsidRDefault="003E0DE8">
      <w:pPr>
        <w:pStyle w:val="Corpodetexto"/>
      </w:pPr>
    </w:p>
    <w:p w:rsidR="003E0DE8" w:rsidRDefault="003E0DE8">
      <w:pPr>
        <w:pStyle w:val="Corpodetexto"/>
      </w:pPr>
      <w:bookmarkStart w:id="0" w:name="_GoBack"/>
      <w:bookmarkEnd w:id="0"/>
    </w:p>
    <w:p w:rsidR="003E0DE8" w:rsidRDefault="003E0DE8" w:rsidP="00EB1C6C">
      <w:pPr>
        <w:pStyle w:val="Ttulo"/>
        <w:ind w:left="0"/>
        <w:jc w:val="left"/>
      </w:pPr>
    </w:p>
    <w:sectPr w:rsidR="003E0DE8">
      <w:type w:val="continuous"/>
      <w:pgSz w:w="11910" w:h="16840"/>
      <w:pgMar w:top="960" w:right="50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DE8"/>
    <w:rsid w:val="003E0DE8"/>
    <w:rsid w:val="006F2F0D"/>
    <w:rsid w:val="00857E4E"/>
    <w:rsid w:val="00CB690D"/>
    <w:rsid w:val="00EB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ind w:left="1704" w:right="1694"/>
      <w:jc w:val="center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EB1C6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1C6C"/>
    <w:rPr>
      <w:rFonts w:ascii="Tahoma" w:eastAsia="Calibri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ind w:left="1704" w:right="1694"/>
      <w:jc w:val="center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EB1C6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1C6C"/>
    <w:rPr>
      <w:rFonts w:ascii="Tahoma" w:eastAsia="Calibri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DIAS DE OLIVEIRA</dc:creator>
  <cp:lastModifiedBy>CBMPA</cp:lastModifiedBy>
  <cp:revision>3</cp:revision>
  <dcterms:created xsi:type="dcterms:W3CDTF">2024-08-19T17:00:00Z</dcterms:created>
  <dcterms:modified xsi:type="dcterms:W3CDTF">2024-08-23T18:53:00Z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PDFium</vt:lpwstr>
  </property>
  <property fmtid="{D5CDD505-2E9C-101B-9397-08002B2CF9AE}" pid="4" name="LastSaved">
    <vt:filetime>2024-06-05T00:00:00Z</vt:filetime>
  </property>
</Properties>
</file>